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i/>
          <w:iCs/>
          <w:sz w:val="36"/>
          <w:szCs w:val="44"/>
          <w:lang w:eastAsia="zh-CN"/>
        </w:rPr>
      </w:pPr>
      <w:r>
        <w:rPr>
          <w:rFonts w:hint="default"/>
          <w:b/>
          <w:bCs/>
          <w:i/>
          <w:iCs/>
          <w:sz w:val="36"/>
          <w:szCs w:val="44"/>
          <w:lang w:eastAsia="zh-CN"/>
        </w:rPr>
        <w:t>油田问题（深搜）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#include&lt;stdio.h&gt;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#include "string.h"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using namespace std;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char ch[107][107];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int vis[105][105];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int dir[8][2]={1,0,0,-1,-1,0,0,1,1,1,1,-1,-1,-1,-1,1};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int n,m;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bool check(int x,int y)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if(x&gt;=0&amp;&amp;y&gt;=0&amp;&amp;x&lt;n&amp;&amp;y&lt;m&amp;&amp;ch[x][y]=='@')return true;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return false;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void dfs(int x,int y)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for(int i=0;i&lt;8;i++)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int xx=dir[i][0]+x;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int yy=dir[i][1]+y;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if(check(xx, yy)&amp;&amp;!vis[xx][yy])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    vis[xx][yy]=1;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    dfs(xx,yy);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int main()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while(scanf("%d%d",&amp;n,&amp;m)&amp;&amp;(m||n))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for(int i=0;i&lt;n;i++)scanf("%s",ch[i]);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memset(vis, 0, sizeof(vis));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int sum=0;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for(int i=0;i&lt;n;i++)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    for(int j=0;j&lt;m;j++)if(!vis[i][j]&amp;&amp;ch[i][j]=='@') {sum++;dfs(i,j);}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    printf("%d\n",sum);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 xml:space="preserve">    return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2"/>
          <w:szCs w:val="22"/>
          <w:u w:val="none"/>
          <w:shd w:val="clear" w:color="auto" w:fill="auto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红黑块问</w:t>
      </w:r>
      <w:r>
        <w:rPr>
          <w:rFonts w:hint="default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题（广搜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本道题目其实就是让大家求一个从起点开始的4个方向上能连通的R的数量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可以考虑用bfs，先将起点左上角的元素放入队列中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起点放入队列中后，去看他的4个方向是否符合要求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既要在边界内，也要是R，将所有符合的点放入队列中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t>依次去处理，直到队列为空结束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626110</wp:posOffset>
            </wp:positionH>
            <wp:positionV relativeFrom="paragraph">
              <wp:posOffset>4312920</wp:posOffset>
            </wp:positionV>
            <wp:extent cx="5766435" cy="3618865"/>
            <wp:effectExtent l="0" t="0" r="24765" b="1333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-1162685</wp:posOffset>
            </wp:positionH>
            <wp:positionV relativeFrom="paragraph">
              <wp:posOffset>26035</wp:posOffset>
            </wp:positionV>
            <wp:extent cx="7550785" cy="4791075"/>
            <wp:effectExtent l="0" t="0" r="18415" b="9525"/>
            <wp:wrapSquare wrapText="bothSides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-643890</wp:posOffset>
            </wp:positionH>
            <wp:positionV relativeFrom="paragraph">
              <wp:posOffset>2627630</wp:posOffset>
            </wp:positionV>
            <wp:extent cx="6472555" cy="3507740"/>
            <wp:effectExtent l="0" t="0" r="4445" b="22860"/>
            <wp:wrapSquare wrapText="bothSides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-269875</wp:posOffset>
            </wp:positionV>
            <wp:extent cx="5271135" cy="2962275"/>
            <wp:effectExtent l="0" t="0" r="12065" b="952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6057265</wp:posOffset>
            </wp:positionV>
            <wp:extent cx="5271135" cy="2951480"/>
            <wp:effectExtent l="0" t="0" r="12065" b="20320"/>
            <wp:wrapSquare wrapText="bothSides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  <w:r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-1162685</wp:posOffset>
            </wp:positionH>
            <wp:positionV relativeFrom="paragraph">
              <wp:posOffset>-914400</wp:posOffset>
            </wp:positionV>
            <wp:extent cx="5017770" cy="10902950"/>
            <wp:effectExtent l="0" t="0" r="11430" b="19050"/>
            <wp:wrapSquare wrapText="bothSides"/>
            <wp:docPr id="7" name="图片 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1090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pStyle w:val="2"/>
        <w:rPr>
          <w:rFonts w:hint="eastAsia"/>
          <w:sz w:val="144"/>
          <w:szCs w:val="48"/>
          <w:lang w:eastAsia="zh-CN"/>
        </w:rPr>
      </w:pPr>
      <w:r>
        <w:rPr>
          <w:rFonts w:hint="default"/>
          <w:sz w:val="144"/>
          <w:szCs w:val="48"/>
          <w:lang w:eastAsia="zh-CN"/>
        </w:rPr>
        <w:t>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pStyle w:val="2"/>
        <w:rPr>
          <w:rFonts w:hint="default"/>
          <w:lang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-55245</wp:posOffset>
            </wp:positionH>
            <wp:positionV relativeFrom="paragraph">
              <wp:posOffset>3288665</wp:posOffset>
            </wp:positionV>
            <wp:extent cx="3233420" cy="5467985"/>
            <wp:effectExtent l="0" t="0" r="17780" b="18415"/>
            <wp:wrapSquare wrapText="bothSides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-615950</wp:posOffset>
            </wp:positionH>
            <wp:positionV relativeFrom="paragraph">
              <wp:posOffset>-877570</wp:posOffset>
            </wp:positionV>
            <wp:extent cx="6226175" cy="4162425"/>
            <wp:effectExtent l="0" t="0" r="22225" b="3175"/>
            <wp:wrapSquare wrapText="bothSides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4893" r="11533" b="408"/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eastAsia="zh-CN"/>
        </w:rPr>
        <w:t>多源最短路径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Chars="0" w:right="0" w:rightChars="0"/>
        <w:jc w:val="both"/>
        <w:textAlignment w:val="auto"/>
        <w:outlineLvl w:val="9"/>
        <w:rPr>
          <w:rFonts w:hint="eastAsia" w:ascii="兰亭黑-简" w:hAnsi="兰亭黑-简" w:eastAsia="兰亭黑-简" w:cs="兰亭黑-简"/>
          <w:b/>
          <w:bCs/>
          <w:i w:val="0"/>
          <w:caps w:val="0"/>
          <w:color w:val="auto"/>
          <w:spacing w:val="0"/>
          <w:kern w:val="0"/>
          <w:sz w:val="24"/>
          <w:szCs w:val="24"/>
          <w:u w:val="none"/>
          <w:shd w:val="clear" w:color="auto" w:fill="auto"/>
          <w:lang w:eastAsia="zh-CN" w:bidi="ar"/>
        </w:rPr>
      </w:pPr>
    </w:p>
    <w:p>
      <w:pPr>
        <w:pStyle w:val="2"/>
        <w:rPr>
          <w:rFonts w:hint="default"/>
          <w:lang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-1085215</wp:posOffset>
            </wp:positionH>
            <wp:positionV relativeFrom="paragraph">
              <wp:posOffset>-842645</wp:posOffset>
            </wp:positionV>
            <wp:extent cx="4323080" cy="3844925"/>
            <wp:effectExtent l="0" t="0" r="20320" b="15875"/>
            <wp:wrapSquare wrapText="bothSides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eastAsia="zh-CN"/>
        </w:rPr>
        <w:t>Kmp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字符串匹配问题：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给出两个序列，问第二个串是否在第一个串内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-4408805</wp:posOffset>
            </wp:positionH>
            <wp:positionV relativeFrom="paragraph">
              <wp:posOffset>157480</wp:posOffset>
            </wp:positionV>
            <wp:extent cx="3886200" cy="6581140"/>
            <wp:effectExtent l="0" t="0" r="0" b="22860"/>
            <wp:wrapSquare wrapText="bothSides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58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119120"/>
            <wp:effectExtent l="0" t="0" r="444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3015615"/>
            <wp:effectExtent l="0" t="0" r="14605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2869565"/>
            <wp:effectExtent l="0" t="0" r="635" b="1079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2867025"/>
            <wp:effectExtent l="0" t="0" r="4445" b="1333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973070"/>
            <wp:effectExtent l="0" t="0" r="1270" b="139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690" cy="3004185"/>
            <wp:effectExtent l="0" t="0" r="6350" b="133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4785" cy="2914015"/>
            <wp:effectExtent l="0" t="0" r="8255" b="1206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2500630"/>
            <wp:effectExtent l="0" t="0" r="4445" b="139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（一）</w:t>
      </w:r>
      <w:r>
        <w:rPr>
          <w:rStyle w:val="7"/>
          <w:rFonts w:hint="default" w:ascii="Verdana" w:hAnsi="Verdana" w:cs="Verdana"/>
          <w:i w:val="0"/>
          <w:caps w:val="0"/>
          <w:color w:val="FF0000"/>
          <w:spacing w:val="0"/>
          <w:sz w:val="24"/>
          <w:szCs w:val="24"/>
          <w:u w:val="single"/>
        </w:rPr>
        <w:t>巴什博奕（Bash Game）：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只有一堆n个物品，两个人轮流从这堆物品中取物，规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定每次至少取一个，最多取m个。最后取光者得胜。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显然，如果n=m+1，那么由于一次最多只能取m个，所以，无论先取者拿走多少个，后取者都能够一次拿走剩余的物品，后者取胜。因此我们发现了如何取胜的法则：如果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n=（m+1)*r+s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，（r为任意自然数，s≤m),那么先取者要拿走s个物品，如果后取者拿走k（≤m)个，那么先取者再拿走m+1-k个，结果剩下（m+1）（r-1）个，以后保持这样的取法，那么先取者肯定获胜。总之，要保持给对手留下（m+1）的倍数，就能最后获胜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这个游戏还可以有一种变相的玩法：两个人轮流报数，每次至少报一个，最多报十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个，谁能报到100者胜。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下面介绍分析此类题目的通用方法：P/N分析：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P点： 即必败点，某玩家位于此点，只要对方无失误，则必败；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N点： 即必胜点，某玩家位于此点，只要自己无失误，则必胜。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三个定理：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定理：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    一、 所有终结点都是必败点P（上游戏中，轮到谁拿牌，还剩0张牌的时候，此人就输了，因为无牌可取）；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   二、所有一步能走到必败点P的就是N点；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   三、通过一步操作只能到N点的就是P点；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      首先明确使用巴什博弈有个前提（特点）每次拿的数量是从1-m的不间断整数开始的。注意这一点很重要。无此条件巴什博弈不成立！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ascii="Arial" w:hAnsi="Arial" w:cs="Arial"/>
          <w:b/>
          <w:i w:val="0"/>
          <w:caps w:val="0"/>
          <w:color w:val="7CA9ED"/>
          <w:spacing w:val="0"/>
          <w:sz w:val="32"/>
          <w:szCs w:val="32"/>
          <w:u w:val="none"/>
        </w:rPr>
      </w:pPr>
      <w:r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  <w:t>Problem Description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虽然不想，但是现实总归是现实，Lele始终没有逃过退学的命运，因为他没有拿到奖学金。现在等待他的，就是像FarmJohn一样的农田生涯。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要种田得有田才行，Lele听说街上正在举行一场别开生面的拍卖会，拍卖的物品正好就是一块20亩的田地。于是，Lele带上他的全部积蓄，冲往拍卖会。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后来发现，整个拍卖会只有Lele和他的死对头Yueyue。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通过打听，Lele知道这场拍卖的规则是这样的：刚开始底价为0，两个人轮流开始加价，不过每次加价的幅度要在1～N之间，当价格大于或等于田地的成本价 M 时，主办方就把这块田地卖给这次叫价的人。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Lele和Yueyue虽然考试不行，但是对拍卖却十分精通，而且他们两个人都十分想得到这块田地。所以他们每次都是选对自己最有利的方式进行加价。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由于Lele字典序比Yueyue靠前，所以每次都是由Lele先开始加价，请问，第一次加价的时候，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Lele要出多少才能保证自己买得到这块地呢？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ascii="Arial" w:hAnsi="Arial" w:cs="Arial"/>
          <w:b/>
          <w:i w:val="0"/>
          <w:caps w:val="0"/>
          <w:color w:val="7CA9ED"/>
          <w:spacing w:val="0"/>
          <w:sz w:val="32"/>
          <w:szCs w:val="32"/>
          <w:u w:val="none"/>
        </w:rPr>
      </w:pPr>
      <w:r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  <w:t>Input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本题目包含多组测试，请处理到文件结束(EOF)。每组测试占一行。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每组测试包含两个整数M和N(含义见题目描述，0&lt;N，M&lt;1100)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0"/>
          <w:szCs w:val="22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2"/>
          <w:szCs w:val="22"/>
          <w:u w:val="none"/>
          <w:lang w:val="en-US" w:eastAsia="zh-CN" w:bidi="ar"/>
        </w:rPr>
        <w:t> 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right="0" w:rightChars="0"/>
        <w:jc w:val="both"/>
        <w:textAlignment w:val="auto"/>
        <w:outlineLvl w:val="9"/>
        <w:rPr>
          <w:sz w:val="20"/>
          <w:szCs w:val="22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cs="Arial"/>
          <w:b/>
          <w:i w:val="0"/>
          <w:caps w:val="0"/>
          <w:color w:val="7CA9ED"/>
          <w:spacing w:val="0"/>
          <w:sz w:val="32"/>
          <w:szCs w:val="32"/>
          <w:u w:val="none"/>
        </w:rPr>
      </w:pPr>
      <w:r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  <w:t>Output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对于每组数据，在一行里按递增的顺序输出Lele第一次可以加的价。两个数据之间用空格隔开。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如果Lele在第一次无论如何出价都无法买到这块土地，就输出"none"。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ascii="Consolas" w:hAnsi="Consolas" w:eastAsia="Consolas" w:cs="Consolas"/>
          <w:b w:val="0"/>
          <w:i w:val="0"/>
          <w:caps w:val="0"/>
          <w:color w:val="808080"/>
          <w:spacing w:val="0"/>
          <w:sz w:val="22"/>
          <w:szCs w:val="22"/>
          <w:u w:val="none"/>
          <w:shd w:val="clear" w:fill="FFFFFF"/>
        </w:rPr>
        <w:t>#include&lt;cstdio&gt;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sz w:val="22"/>
          <w:szCs w:val="22"/>
          <w:u w:val="none"/>
          <w:shd w:val="clear" w:fill="F8F8F8"/>
        </w:rPr>
        <w:t>#include&lt;algorithm&gt;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using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namespace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std;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int main()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{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freopen(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"game.in"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"r"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,stdin); freopen(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"game.out"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"w"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,stdout);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int sum,maxnum;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while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(scanf(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"%d%d"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,&amp;sum,&amp;maxnum)!=EOF)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{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(sum&lt;=maxnum)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{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for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(int i=sum;i&lt;=maxnum;i++) printf(i==sum?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"%d"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 %d"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,i);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    printf(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8F8F8"/>
        </w:rPr>
        <w:t>"/n"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}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else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(sum%(maxnum+1)!=0)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{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    int result=sum%(maxnum+1);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    printf(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"%d/n"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,result);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}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else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printf(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"none/n"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);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}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return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0;    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}    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Style w:val="7"/>
          <w:rFonts w:hint="default" w:ascii="Verdana" w:hAnsi="Verdana" w:cs="Verdana"/>
          <w:i w:val="0"/>
          <w:caps w:val="0"/>
          <w:color w:val="FF0000"/>
          <w:spacing w:val="0"/>
          <w:sz w:val="24"/>
          <w:szCs w:val="24"/>
          <w:u w:val="none"/>
        </w:rPr>
        <w:t>（二）威佐夫博奕（Wythoff Game）：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有两堆各若干个物品，两个人轮流从某一堆或同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时从两堆中取同样多的物品，规定每次至少取一个，多者不限，最后取光者得胜。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这种情况下是颇为复杂的。我们用（ak，bk）（ak ≤ bk ,k=0，1，2，…,n)表示两堆物品的数量并称其为</w:t>
      </w:r>
      <w:r>
        <w:rPr>
          <w:rStyle w:val="7"/>
          <w:rFonts w:hint="default" w:ascii="Verdana" w:hAnsi="Verdana" w:cs="Verdana"/>
          <w:i w:val="0"/>
          <w:caps w:val="0"/>
          <w:color w:val="000000"/>
          <w:spacing w:val="0"/>
          <w:sz w:val="24"/>
          <w:szCs w:val="24"/>
          <w:u w:val="none"/>
        </w:rPr>
        <w:t>局势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，如果甲面对（0，0），那么甲已经输了，这种局势我们称为</w:t>
      </w:r>
      <w:r>
        <w:rPr>
          <w:rStyle w:val="7"/>
          <w:rFonts w:hint="default" w:ascii="Verdana" w:hAnsi="Verdana" w:cs="Verdana"/>
          <w:i w:val="0"/>
          <w:caps w:val="0"/>
          <w:color w:val="000000"/>
          <w:spacing w:val="0"/>
          <w:sz w:val="24"/>
          <w:szCs w:val="24"/>
          <w:u w:val="none"/>
        </w:rPr>
        <w:t>奇异局势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。前几个奇异局势是：（0，0）、（1，2）、（3，5）、（4，7）、（6，10）、（8，13）、（9，15）、（11，18）、（12，20）。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可以看出,a0=b0=0,ak是未在前面出现过的最小自然数,而 bk= ak + k，奇异局势有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如下三条性质：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1。任何自然数都包含在一个且仅有一个奇异局势中。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由于ak是未在前面出现过的最小自然数，所以有ak &gt; ak-1 ，而 bk= ak + k &gt; ak-1 + k-1 = bk-1 &gt; ak-1 。所以性质1。成立。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2。任意操作都可将奇异局势变为非奇异局势。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事实上，若只改变奇异局势（ak，bk）的某一个分量，那么另一个分量不可能在其他奇异局势中，所以必然是非奇异局势。如果使（ak，bk）的两个分量同时减少，则由于其差不变，且不可能是其他奇异局势的差，因此也是非奇异局势。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3。采用适当的方法，可以将非奇异局势变为奇异局势。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假设面对的局势是（a,b），若 b = a，则同时从两堆中取走 a 个物体，就变为了奇异局势（0，0）；如果a = ak ，b &gt; bk，那么，取走b  – bk个物体，即变为奇异局势；如果 a = ak ，  b &lt; bk ,则同时从两堆中拿走 ak – （ab – ak）个物体,变为奇异局势（ ab – ak , ab – ak+ b – ak）；如果a &gt; ak ，b= ak + k,则从第一堆中拿走多余的数量a – ak 即可；如果a &lt; ak ，b= ak + k,分两种情况，第一种，a=aj （j &lt; k）,从第二堆里面拿走 b – bj 即可；第二种，a=bj （j &lt; k）,从第二堆里面拿走 b – aj 即可。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从如上性质可知，两个人如果都采用正确操作，那么面对非奇异局势，先拿者必胜；反之，则后拿者取胜。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那么任给一个局势（a，b），怎样判断它是不是奇异局势呢？我们有如下公式：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 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ak =[k（1+√5）/2]，bk= ak + k  （k=0，1，2，…,n 方括号表示取整函数)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奇妙的是其中出现了黄金分割数（1+√5）/2 = 1。618…,因此,由ak，bk组成的矩形近似为黄金矩形，由于2/（1+√5）=（√5-1）/2，可以先求出j=[a（√5-1）/2]，若a=[（1+√5）/2]，那么a = aj，bj = aj + j，若不等于，那么a = aj+1，bj+1 = aj+1+ j + 1，若都不是，那么就不是奇异局势。然后再按照上述法则进行，一定会遇到奇异局势。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（三）</w:t>
      </w:r>
      <w:r>
        <w:rPr>
          <w:rStyle w:val="7"/>
          <w:rFonts w:hint="default" w:ascii="Verdana" w:hAnsi="Verdana" w:cs="Verdana"/>
          <w:i w:val="0"/>
          <w:caps w:val="0"/>
          <w:color w:val="FF0000"/>
          <w:spacing w:val="0"/>
          <w:sz w:val="24"/>
          <w:szCs w:val="24"/>
          <w:u w:val="single"/>
        </w:rPr>
        <w:t>尼姆博奕（Nimm Game）：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有三堆各若干个物品，两个人轮流从某一堆取任意多的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物品，规定每次至少取一个，多者不限，最后取光者得胜。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这种情况最有意思，它与二进制有密切关系，我们用（a，b，c）表示某种局势，首先（0，0，0）显然是奇异局势，无论谁面对奇异局势，都必然失败。第二种奇异局势是（0，n，n），只要与对手拿走一样多的物品，最后都将导致（0，0，0）。仔细分析一下，（1，2，3）也是奇异局势，无论对手如何拿，接下来都可以变为（0，n，n）的情形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计算机算法里面有一种叫做按位模2加，也叫做异或的运算，我们用符号（+）表示这种运算。这种运算和一般加法不同的一点是1+1=0。先看（1，2，3）的按位模2加的结果：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1 =二进制01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2 =二进制10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3 =二进制11 （+）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———————</w:t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0 =二进制00 （注意不进位）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对于奇异局势（0，n，n）也一样，结果也是0。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任何奇异局势（a，b，c）都有a（+）b（+）c =0。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如果我们面对的是一个非奇异局势（a，b，c），要如何变为奇异局势呢？假设 a &lt; b&lt; c,我们只要将 c 变为 a（+）b,即可,因为有如下的运算结果: a（+）b（+）(a（+）b)=(a（+）a)（+）(b（+）b)=0（+）0=0。要将c 变为a（+）b，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t>只要从 c中减去 c-（a（+）b）即可。</w:t>
      </w:r>
      <w:r>
        <w:rPr>
          <w:rFonts w:hint="default" w:ascii="Verdana" w:hAnsi="Verdana" w:cs="Verdana"/>
          <w:b w:val="0"/>
          <w:i w:val="0"/>
          <w:caps w:val="0"/>
          <w:color w:val="008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br w:type="textWrapping"/>
      </w: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例1。（14，21，39），14（+）21=27，39-27=12，所以从39中拿走12个物体即可达到奇异局势（14，21，27）。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例2。（55，81，121），55（+）81=102，121-102=19，所以从121中拿走19个物品就形成了奇异局势（55，81，102）。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  <w:t>    例3。（29，45，58），29（+）45=48，58-48=10，从58中拿走10个，变为（29，45，48）。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ascii="Arial" w:hAnsi="Arial" w:cs="Arial"/>
          <w:b/>
          <w:i w:val="0"/>
          <w:caps w:val="0"/>
          <w:color w:val="7CA9ED"/>
          <w:spacing w:val="0"/>
          <w:sz w:val="32"/>
          <w:szCs w:val="32"/>
          <w:u w:val="none"/>
        </w:rPr>
      </w:pPr>
      <w:r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  <w:t>Problem Description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一年在外 父母时刻牵挂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春节回家 你能做几天好孩子吗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寒假里尝试做做下面的事情吧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陪妈妈逛一次菜场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悄悄给爸爸买个小礼物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主动地 强烈地 要求洗一次碗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某一天早起 给爸妈用心地做回早餐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如果愿意 你还可以和爸妈说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咱们玩个小游戏吧 ACM课上学的呢～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下面是一个二人小游戏：桌子上有M堆扑克牌；每堆牌的数量分别为Ni(i=1…M)；两人轮流进行；每走一步可以任意选择一堆并取走其中的任意张牌；桌子上的扑克全部取光，则游戏结束；最后一次取牌的人为胜者。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现在我们不想研究到底先手为胜还是为负，我只想问大家：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——“先手的人如果想赢，第一步有几种选择呢？”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0"/>
          <w:szCs w:val="22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2"/>
          <w:szCs w:val="22"/>
          <w:u w:val="none"/>
          <w:lang w:val="en-US" w:eastAsia="zh-CN" w:bidi="ar"/>
        </w:rPr>
        <w:t> 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right="0" w:rightChars="0"/>
        <w:jc w:val="both"/>
        <w:textAlignment w:val="auto"/>
        <w:outlineLvl w:val="9"/>
        <w:rPr>
          <w:sz w:val="20"/>
          <w:szCs w:val="22"/>
        </w:rPr>
      </w:pP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right="0" w:rightChars="0" w:firstLine="0"/>
        <w:jc w:val="both"/>
        <w:textAlignment w:val="auto"/>
        <w:outlineLvl w:val="9"/>
        <w:rPr>
          <w:rFonts w:hint="default" w:ascii="Arial" w:hAnsi="Arial" w:cs="Arial"/>
          <w:b/>
          <w:i w:val="0"/>
          <w:caps w:val="0"/>
          <w:color w:val="7CA9ED"/>
          <w:spacing w:val="0"/>
          <w:sz w:val="32"/>
          <w:szCs w:val="32"/>
          <w:u w:val="none"/>
        </w:rPr>
      </w:pPr>
      <w:r>
        <w:rPr>
          <w:rFonts w:hint="default" w:ascii="Arial" w:hAnsi="Arial" w:eastAsia="宋体" w:cs="Arial"/>
          <w:b/>
          <w:i w:val="0"/>
          <w:caps w:val="0"/>
          <w:color w:val="7CA9ED"/>
          <w:spacing w:val="0"/>
          <w:kern w:val="0"/>
          <w:sz w:val="32"/>
          <w:szCs w:val="32"/>
          <w:u w:val="none"/>
          <w:lang w:val="en-US" w:eastAsia="zh-CN" w:bidi="ar"/>
        </w:rPr>
        <w:t>Input</w:t>
      </w:r>
    </w:p>
    <w:p>
      <w:pPr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Times New Roman" w:hAnsi="Times New Roman" w:cs="Times New Roman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输入数据包含多个测试用例，每个测试用例占2行，首先一行包含一个整数M(1&lt;M&lt;=100)，表示扑克牌的堆数，紧接着一行包含M个整数Ni(1&lt;=Ni&lt;=1000000，i=1…M)，分别表示M堆扑克的数量。M为0则表示输入数据的结束。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ascii="Consolas" w:hAnsi="Consolas" w:eastAsia="Consolas" w:cs="Consolas"/>
          <w:b w:val="0"/>
          <w:i w:val="0"/>
          <w:caps w:val="0"/>
          <w:color w:val="008200"/>
          <w:spacing w:val="0"/>
          <w:sz w:val="22"/>
          <w:szCs w:val="22"/>
          <w:u w:val="none"/>
          <w:shd w:val="clear" w:fill="FFFFFF"/>
        </w:rPr>
        <w:t>//运用了重要性质：a^a=0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sz w:val="22"/>
          <w:szCs w:val="22"/>
          <w:u w:val="none"/>
          <w:shd w:val="clear" w:fill="F8F8F8"/>
        </w:rPr>
        <w:t>#include&lt;cstdio&gt;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sz w:val="22"/>
          <w:szCs w:val="22"/>
          <w:u w:val="none"/>
          <w:shd w:val="clear" w:fill="FFFFFF"/>
        </w:rPr>
        <w:t>#include&lt;algorithm&gt;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using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namespace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std;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808080"/>
          <w:spacing w:val="0"/>
          <w:sz w:val="22"/>
          <w:szCs w:val="22"/>
          <w:u w:val="none"/>
          <w:shd w:val="clear" w:fill="FFFFFF"/>
        </w:rPr>
        <w:t>#define N 100+10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int main()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{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freopen(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"game.in"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"r"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,stdin); freopen(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"game.out"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"w"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,stdout);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int heapnum,heap[N];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FFFFF"/>
        </w:rPr>
        <w:t>while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(scanf(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FFFFF"/>
        </w:rPr>
        <w:t>"%d"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,&amp;heapnum)!=EOF &amp;&amp; heapnum)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{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int sum=0,ans=0;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for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(int i=1;i&lt;=heapnum;i++)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{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    scanf(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8F8F8"/>
        </w:rPr>
        <w:t>"%d"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,&amp;heap[i]); sum^=heap[i];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}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for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(int i=1;i&lt;=heapnum;i++)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{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(heap[i]&gt;(sum^heap[i])) ans++;</w:t>
      </w:r>
      <w:r>
        <w:rPr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sz w:val="22"/>
          <w:szCs w:val="22"/>
          <w:u w:val="none"/>
          <w:shd w:val="clear" w:fill="F8F8F8"/>
        </w:rPr>
        <w:t>//大于号的优先级要高于异或运算！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    }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    printf(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22"/>
          <w:szCs w:val="22"/>
          <w:u w:val="none"/>
          <w:shd w:val="clear" w:fill="F8F8F8"/>
        </w:rPr>
        <w:t>"%d/n"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,ans);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    }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8F8F8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color w:val="5C5C5C"/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22"/>
          <w:szCs w:val="22"/>
          <w:u w:val="none"/>
          <w:shd w:val="clear" w:fill="F8F8F8"/>
        </w:rPr>
        <w:t>return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8F8F8"/>
        </w:rPr>
        <w:t> 0;    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24" w:space="1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exact"/>
        <w:ind w:left="900" w:right="0" w:rightChars="0" w:hanging="360"/>
        <w:jc w:val="both"/>
        <w:textAlignment w:val="auto"/>
        <w:outlineLvl w:val="9"/>
        <w:rPr>
          <w:sz w:val="20"/>
          <w:szCs w:val="22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22"/>
          <w:szCs w:val="22"/>
          <w:u w:val="none"/>
          <w:shd w:val="clear" w:fill="FFFFFF"/>
        </w:rPr>
        <w:t>}    </w:t>
      </w:r>
    </w:p>
    <w:p>
      <w:pPr>
        <w:pStyle w:val="4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exact"/>
        <w:ind w:left="0" w:right="0" w:rightChars="0" w:firstLine="0"/>
        <w:jc w:val="both"/>
        <w:textAlignment w:val="auto"/>
        <w:outlineLvl w:val="9"/>
        <w:rPr>
          <w:rFonts w:hint="default" w:ascii="Verdana" w:hAnsi="Verdana" w:cs="Verdana"/>
          <w:b w:val="0"/>
          <w:i w:val="0"/>
          <w:caps w:val="0"/>
          <w:color w:val="000000"/>
          <w:spacing w:val="0"/>
          <w:sz w:val="24"/>
          <w:szCs w:val="24"/>
          <w:u w:val="none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right="0" w:rightChars="0"/>
        <w:jc w:val="both"/>
        <w:textAlignment w:val="auto"/>
        <w:outlineLvl w:val="9"/>
        <w:rPr>
          <w:sz w:val="20"/>
          <w:szCs w:val="22"/>
        </w:rPr>
      </w:pPr>
    </w:p>
    <w:p>
      <w:pPr>
        <w:rPr>
          <w:rFonts w:hint="eastAsia"/>
          <w:lang w:eastAsia="zh-CN"/>
        </w:rPr>
      </w:pPr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DejaVu Sans">
    <w:altName w:val="Times New Roman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方正黑体_GBK">
    <w:altName w:val="微软雅黑"/>
    <w:panose1 w:val="02000000000000000000"/>
    <w:charset w:val="00"/>
    <w:family w:val="auto"/>
    <w:pitch w:val="default"/>
    <w:sig w:usb0="00000000" w:usb1="00000000" w:usb2="00000000" w:usb3="00000000" w:csb0="00040000" w:csb1="00000000"/>
  </w:font>
  <w:font w:name="兰亭黑-简">
    <w:altName w:val="黑体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8F8D6C"/>
    <w:multiLevelType w:val="multilevel"/>
    <w:tmpl w:val="5C8F8D6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5C8F8DAB"/>
    <w:multiLevelType w:val="multilevel"/>
    <w:tmpl w:val="5C8F8DA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FC0C01"/>
    <w:rsid w:val="0F5C599C"/>
    <w:rsid w:val="110633D2"/>
    <w:rsid w:val="34296153"/>
    <w:rsid w:val="3DE97138"/>
    <w:rsid w:val="3FFC0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2019-03-18T18:57:00Z</dcterms:created>
  <dc:creator>okubyoumono</dc:creator>
  <cp:lastModifiedBy>长高！</cp:lastModifiedBy>
  <dcterms:modified xsi:type="dcterms:W3CDTF">2019-03-18T12:22:29Z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